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算法效率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时间复杂度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问题规模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推导大</w:t>
      </w:r>
      <w:r>
        <w:rPr>
          <w:rFonts w:hint="eastAsia"/>
          <w:lang w:val="en-US" w:eastAsia="zh-CN"/>
        </w:rPr>
        <w:t>O阶的方法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常见时间复杂度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常数阶O(1)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线性阶O(n)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平方阶O(n^2)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指数阶O(logN)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空间复杂度</w:t>
      </w:r>
    </w:p>
    <w:p>
      <w:pPr>
        <w:numPr>
          <w:ilvl w:val="0"/>
          <w:numId w:val="0"/>
        </w:numPr>
        <w:ind w:left="840" w:leftChars="0"/>
        <w:rPr>
          <w:rFonts w:hint="eastAsia"/>
          <w:lang w:eastAsia="zh-CN"/>
        </w:rPr>
      </w:pPr>
    </w:p>
    <w:p>
      <w:pPr>
        <w:ind w:firstLine="420" w:firstLineChars="0"/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【算法的时间复杂度】</w:t>
      </w:r>
      <w:r>
        <w:rPr>
          <w:rFonts w:hint="eastAsia"/>
          <w:lang w:val="en-US" w:eastAsia="zh-CN"/>
        </w:rPr>
        <w:t>Complexity Big-oh</w:t>
      </w:r>
      <w:bookmarkStart w:id="0" w:name="_GoBack"/>
      <w:bookmarkEnd w:id="0"/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算法的时间复杂度：基本操作重复执行的次数。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它是问题规模n的某个函数f(n)：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【问题规模】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举例：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6055" cy="2962275"/>
            <wp:effectExtent l="0" t="0" r="10795" b="9525"/>
            <wp:docPr id="1" name="图片 1" descr="737971541741397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7379715417413970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不管你输出多少字符，</w:t>
      </w:r>
      <w:r>
        <w:rPr>
          <w:rFonts w:hint="eastAsia"/>
          <w:highlight w:val="yellow"/>
          <w:lang w:eastAsia="zh-CN"/>
        </w:rPr>
        <w:t>不会根据</w:t>
      </w:r>
      <w:r>
        <w:rPr>
          <w:rFonts w:hint="eastAsia"/>
          <w:highlight w:val="yellow"/>
          <w:lang w:val="en-US" w:eastAsia="zh-CN"/>
        </w:rPr>
        <w:t>n来变的。</w:t>
      </w:r>
      <w:r>
        <w:rPr>
          <w:rFonts w:hint="eastAsia"/>
          <w:lang w:val="en-US" w:eastAsia="zh-CN"/>
        </w:rPr>
        <w:t>只有一条语句是跟n有关系的，就是最后一条。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【推导大</w:t>
      </w:r>
      <w:r>
        <w:rPr>
          <w:rFonts w:hint="eastAsia"/>
          <w:lang w:val="en-US" w:eastAsia="zh-CN"/>
        </w:rPr>
        <w:t>O阶的方法</w:t>
      </w:r>
      <w:r>
        <w:rPr>
          <w:rFonts w:hint="eastAsia"/>
          <w:lang w:eastAsia="zh-CN"/>
        </w:rPr>
        <w:t>】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用常数1取代运行时间中所有的加法常数；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在修改后的运行次数函数中，只保留最高阶项；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如果最高阶项存在而且不是1，则去除与这个项相乘的常数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得到的最后结果就是大O阶</w:t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【常数阶】constant time</w:t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6055" cy="2962275"/>
            <wp:effectExtent l="0" t="0" r="10795" b="9525"/>
            <wp:docPr id="2" name="图片 2" descr="737971541741397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7379715417413970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O(1)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【线性阶】linear time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2962275"/>
            <wp:effectExtent l="0" t="0" r="10795" b="9525"/>
            <wp:docPr id="3" name="图片 3" descr="24447885579377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24447885579377108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【平方阶】quadratic time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2962275"/>
            <wp:effectExtent l="0" t="0" r="10795" b="9525"/>
            <wp:docPr id="4" name="图片 4" descr="284893919120390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8489391912039076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N=100,也就是说外层循环每执行一次，内层循环就执行100次，那么总共程序要想从这两个循环里出来，就要执行100*100次，也就是n的平方。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所以这段代码的复杂度是O(n^2)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特殊的高斯算法平方阶：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2962275"/>
            <wp:effectExtent l="0" t="0" r="10795" b="9525"/>
            <wp:docPr id="5" name="图片 5" descr="598026906840363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59802690684036387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n+(n-1)+(n-2)+...+1=n(n+1)/2=n^2/2+n/2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0(n^2)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【指数阶/次线性时间】sub-linear time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i=1,n=100;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 (i&lt;n){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 = i * 2;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2962275"/>
            <wp:effectExtent l="0" t="0" r="10795" b="9525"/>
            <wp:docPr id="6" name="图片 6" descr="27369850009448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7369850009448135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【常见时间复杂度】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2962275"/>
            <wp:effectExtent l="0" t="0" r="10795" b="9525"/>
            <wp:docPr id="7" name="图片 7" descr="895382706320934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89538270632093428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【算法的空间复杂度】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B0348A0"/>
    <w:multiLevelType w:val="singleLevel"/>
    <w:tmpl w:val="9B0348A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E376F717"/>
    <w:multiLevelType w:val="multilevel"/>
    <w:tmpl w:val="E376F717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attachedTemplate r:id="rId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52D14F2"/>
    <w:rsid w:val="05BC40C3"/>
    <w:rsid w:val="07A529EF"/>
    <w:rsid w:val="0ACB7F88"/>
    <w:rsid w:val="0E2A1BB6"/>
    <w:rsid w:val="0E823384"/>
    <w:rsid w:val="1174350B"/>
    <w:rsid w:val="132A3355"/>
    <w:rsid w:val="192862EC"/>
    <w:rsid w:val="1AA61FD0"/>
    <w:rsid w:val="1DEC18DD"/>
    <w:rsid w:val="1EF23E58"/>
    <w:rsid w:val="1FE154C5"/>
    <w:rsid w:val="21C97135"/>
    <w:rsid w:val="21F3678C"/>
    <w:rsid w:val="22912A3F"/>
    <w:rsid w:val="22C3599A"/>
    <w:rsid w:val="24ED4C69"/>
    <w:rsid w:val="251A1DB9"/>
    <w:rsid w:val="2C905E45"/>
    <w:rsid w:val="321A4E97"/>
    <w:rsid w:val="395F7B19"/>
    <w:rsid w:val="42035CE2"/>
    <w:rsid w:val="485A5A35"/>
    <w:rsid w:val="4A3C6EBA"/>
    <w:rsid w:val="4A92730B"/>
    <w:rsid w:val="4E324CF1"/>
    <w:rsid w:val="552D14F2"/>
    <w:rsid w:val="59816814"/>
    <w:rsid w:val="5BBE4B90"/>
    <w:rsid w:val="6085153A"/>
    <w:rsid w:val="60FF61F2"/>
    <w:rsid w:val="647E59CB"/>
    <w:rsid w:val="689838A4"/>
    <w:rsid w:val="6AB82A95"/>
    <w:rsid w:val="6D535020"/>
    <w:rsid w:val="6F670958"/>
    <w:rsid w:val="6FAB506E"/>
    <w:rsid w:val="70A82FA2"/>
    <w:rsid w:val="73DC66F7"/>
    <w:rsid w:val="75BF3FB8"/>
    <w:rsid w:val="77BC3F31"/>
    <w:rsid w:val="7A0E18EC"/>
    <w:rsid w:val="7BB43E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numbering" Target="numbering.xml"/><Relationship Id="rId10" Type="http://schemas.openxmlformats.org/officeDocument/2006/relationships/customXml" Target="../customXml/item1.xml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istrator\AppData\Roaming\Kingsoft\wps\addons\pool\win-i386\knewfileruby_1.0.0.10\template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1</Pages>
  <Words>0</Words>
  <Characters>0</Characters>
  <Lines>0</Lines>
  <Paragraphs>0</Paragraphs>
  <TotalTime>4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2018-07-12T08:45:00Z</dcterms:created>
  <dc:creator>Administrator</dc:creator>
  <cp:lastModifiedBy>Administrator</cp:lastModifiedBy>
  <dcterms:modified xsi:type="dcterms:W3CDTF">2019-02-18T03:06:50Z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